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54C6" w:rsidRPr="003307E3" w:rsidRDefault="00B154C6" w:rsidP="00B154C6">
      <w:pPr>
        <w:pStyle w:val="Nadpis1"/>
        <w:tabs>
          <w:tab w:val="left" w:pos="5245"/>
          <w:tab w:val="center" w:pos="7088"/>
        </w:tabs>
        <w:spacing w:line="360" w:lineRule="auto"/>
        <w:jc w:val="center"/>
        <w:rPr>
          <w:b/>
          <w:sz w:val="36"/>
          <w:szCs w:val="36"/>
        </w:rPr>
      </w:pPr>
      <w:r w:rsidRPr="003307E3">
        <w:rPr>
          <w:b/>
          <w:noProof/>
          <w:sz w:val="36"/>
          <w:szCs w:val="36"/>
          <w:lang w:val="sk-SK" w:eastAsia="sk-SK"/>
        </w:rPr>
        <w:drawing>
          <wp:anchor distT="0" distB="0" distL="114300" distR="114300" simplePos="0" relativeHeight="251659264" behindDoc="1" locked="0" layoutInCell="1" allowOverlap="1" wp14:anchorId="19240CCD" wp14:editId="170BCC86">
            <wp:simplePos x="0" y="0"/>
            <wp:positionH relativeFrom="column">
              <wp:posOffset>-430530</wp:posOffset>
            </wp:positionH>
            <wp:positionV relativeFrom="paragraph">
              <wp:posOffset>12065</wp:posOffset>
            </wp:positionV>
            <wp:extent cx="1110615" cy="1118235"/>
            <wp:effectExtent l="0" t="0" r="0" b="5715"/>
            <wp:wrapTight wrapText="bothSides">
              <wp:wrapPolygon edited="0">
                <wp:start x="0" y="0"/>
                <wp:lineTo x="0" y="21342"/>
                <wp:lineTo x="21118" y="21342"/>
                <wp:lineTo x="21118" y="0"/>
                <wp:lineTo x="0" y="0"/>
              </wp:wrapPolygon>
            </wp:wrapTight>
            <wp:docPr id="1" name="Obrázok 1" descr="VECA cop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VECA copy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0615" cy="11182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Pr="003307E3">
        <w:rPr>
          <w:b/>
          <w:sz w:val="36"/>
          <w:szCs w:val="36"/>
        </w:rPr>
        <w:t>Rímskokatolícka</w:t>
      </w:r>
      <w:proofErr w:type="spellEnd"/>
      <w:r w:rsidRPr="003307E3">
        <w:rPr>
          <w:b/>
          <w:sz w:val="36"/>
          <w:szCs w:val="36"/>
        </w:rPr>
        <w:t xml:space="preserve"> </w:t>
      </w:r>
      <w:proofErr w:type="spellStart"/>
      <w:r w:rsidRPr="003307E3">
        <w:rPr>
          <w:b/>
          <w:sz w:val="36"/>
          <w:szCs w:val="36"/>
        </w:rPr>
        <w:t>Cirkev</w:t>
      </w:r>
      <w:proofErr w:type="spellEnd"/>
      <w:r w:rsidRPr="003307E3">
        <w:rPr>
          <w:b/>
          <w:sz w:val="36"/>
          <w:szCs w:val="36"/>
        </w:rPr>
        <w:t xml:space="preserve">, </w:t>
      </w:r>
      <w:proofErr w:type="spellStart"/>
      <w:r w:rsidRPr="003307E3">
        <w:rPr>
          <w:b/>
          <w:sz w:val="36"/>
          <w:szCs w:val="36"/>
        </w:rPr>
        <w:t>Farnosť</w:t>
      </w:r>
      <w:proofErr w:type="spellEnd"/>
      <w:r w:rsidRPr="003307E3">
        <w:rPr>
          <w:b/>
          <w:sz w:val="36"/>
          <w:szCs w:val="36"/>
        </w:rPr>
        <w:t xml:space="preserve"> </w:t>
      </w:r>
      <w:proofErr w:type="spellStart"/>
      <w:r w:rsidRPr="003307E3">
        <w:rPr>
          <w:b/>
          <w:sz w:val="36"/>
          <w:szCs w:val="36"/>
        </w:rPr>
        <w:t>Šaľa</w:t>
      </w:r>
      <w:proofErr w:type="spellEnd"/>
      <w:r w:rsidRPr="003307E3">
        <w:rPr>
          <w:b/>
          <w:sz w:val="36"/>
          <w:szCs w:val="36"/>
        </w:rPr>
        <w:t xml:space="preserve"> – </w:t>
      </w:r>
      <w:proofErr w:type="spellStart"/>
      <w:r w:rsidRPr="003307E3">
        <w:rPr>
          <w:b/>
          <w:sz w:val="36"/>
          <w:szCs w:val="36"/>
        </w:rPr>
        <w:t>Veča</w:t>
      </w:r>
      <w:proofErr w:type="spellEnd"/>
    </w:p>
    <w:p w:rsidR="00B154C6" w:rsidRPr="003307E3" w:rsidRDefault="00B154C6" w:rsidP="00B154C6">
      <w:pPr>
        <w:jc w:val="center"/>
        <w:rPr>
          <w:b/>
          <w:sz w:val="36"/>
          <w:szCs w:val="36"/>
          <w:lang w:val="cs-CZ" w:eastAsia="cs-CZ"/>
        </w:rPr>
      </w:pPr>
      <w:proofErr w:type="spellStart"/>
      <w:r w:rsidRPr="003307E3">
        <w:rPr>
          <w:b/>
          <w:sz w:val="36"/>
          <w:szCs w:val="36"/>
          <w:lang w:val="cs-CZ" w:eastAsia="cs-CZ"/>
        </w:rPr>
        <w:t>Rímska</w:t>
      </w:r>
      <w:proofErr w:type="spellEnd"/>
      <w:r w:rsidRPr="003307E3">
        <w:rPr>
          <w:b/>
          <w:sz w:val="36"/>
          <w:szCs w:val="36"/>
          <w:lang w:val="cs-CZ" w:eastAsia="cs-CZ"/>
        </w:rPr>
        <w:t xml:space="preserve"> 10,</w:t>
      </w:r>
      <w:r>
        <w:rPr>
          <w:b/>
          <w:sz w:val="36"/>
          <w:szCs w:val="36"/>
          <w:lang w:val="cs-CZ" w:eastAsia="cs-CZ"/>
        </w:rPr>
        <w:t xml:space="preserve">  </w:t>
      </w:r>
      <w:r w:rsidRPr="003307E3">
        <w:rPr>
          <w:b/>
          <w:sz w:val="36"/>
          <w:szCs w:val="36"/>
          <w:lang w:val="cs-CZ" w:eastAsia="cs-CZ"/>
        </w:rPr>
        <w:t xml:space="preserve"> 927 05 </w:t>
      </w:r>
      <w:proofErr w:type="spellStart"/>
      <w:r w:rsidRPr="003307E3">
        <w:rPr>
          <w:b/>
          <w:sz w:val="36"/>
          <w:szCs w:val="36"/>
          <w:lang w:val="cs-CZ" w:eastAsia="cs-CZ"/>
        </w:rPr>
        <w:t>Šaľa</w:t>
      </w:r>
      <w:proofErr w:type="spellEnd"/>
    </w:p>
    <w:p w:rsidR="00B154C6" w:rsidRDefault="00B154C6" w:rsidP="00B154C6">
      <w:pPr>
        <w:rPr>
          <w:b/>
          <w:sz w:val="16"/>
          <w:szCs w:val="16"/>
          <w:lang w:val="cs-CZ" w:eastAsia="cs-CZ"/>
        </w:rPr>
      </w:pPr>
    </w:p>
    <w:p w:rsidR="00B154C6" w:rsidRDefault="00B154C6" w:rsidP="00B154C6">
      <w:pPr>
        <w:rPr>
          <w:b/>
          <w:sz w:val="16"/>
          <w:szCs w:val="16"/>
          <w:lang w:val="cs-CZ" w:eastAsia="cs-CZ"/>
        </w:rPr>
      </w:pPr>
    </w:p>
    <w:p w:rsidR="00B154C6" w:rsidRDefault="00B154C6" w:rsidP="00B154C6">
      <w:pPr>
        <w:pStyle w:val="Nadpis1"/>
        <w:jc w:val="left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mail: </w:t>
      </w:r>
      <w:hyperlink r:id="rId6" w:history="1">
        <w:r w:rsidRPr="00CE7F6A">
          <w:rPr>
            <w:rStyle w:val="Hypertextovprepojenie"/>
            <w:b/>
            <w:sz w:val="32"/>
            <w:szCs w:val="32"/>
            <w:u w:val="none"/>
          </w:rPr>
          <w:t>farnost.veca@abu.sk</w:t>
        </w:r>
      </w:hyperlink>
      <w:r>
        <w:rPr>
          <w:b/>
          <w:sz w:val="32"/>
          <w:szCs w:val="32"/>
        </w:rPr>
        <w:t xml:space="preserve">                   </w:t>
      </w:r>
      <w:proofErr w:type="spellStart"/>
      <w:r>
        <w:rPr>
          <w:b/>
          <w:sz w:val="32"/>
          <w:szCs w:val="32"/>
        </w:rPr>
        <w:t>Oznamy</w:t>
      </w:r>
      <w:proofErr w:type="spellEnd"/>
      <w:r>
        <w:rPr>
          <w:b/>
          <w:sz w:val="32"/>
          <w:szCs w:val="32"/>
        </w:rPr>
        <w:t xml:space="preserve">  30.10. – </w:t>
      </w:r>
      <w:proofErr w:type="gramStart"/>
      <w:r>
        <w:rPr>
          <w:b/>
          <w:sz w:val="32"/>
          <w:szCs w:val="32"/>
        </w:rPr>
        <w:t>05.11.2023</w:t>
      </w:r>
      <w:proofErr w:type="gramEnd"/>
    </w:p>
    <w:p w:rsidR="00B154C6" w:rsidRPr="002925C3" w:rsidRDefault="00B154C6" w:rsidP="00B154C6">
      <w:pPr>
        <w:pStyle w:val="Nadpis1"/>
        <w:jc w:val="left"/>
        <w:rPr>
          <w:b/>
          <w:sz w:val="32"/>
          <w:szCs w:val="32"/>
        </w:rPr>
      </w:pPr>
      <w:r>
        <w:rPr>
          <w:b/>
          <w:sz w:val="32"/>
          <w:szCs w:val="32"/>
        </w:rPr>
        <w:t>t</w:t>
      </w:r>
      <w:r w:rsidRPr="002925C3">
        <w:rPr>
          <w:b/>
          <w:sz w:val="32"/>
          <w:szCs w:val="32"/>
        </w:rPr>
        <w:t xml:space="preserve">el: </w:t>
      </w:r>
      <w:hyperlink r:id="rId7" w:history="1">
        <w:r w:rsidRPr="002925C3">
          <w:rPr>
            <w:b/>
            <w:sz w:val="32"/>
            <w:szCs w:val="32"/>
          </w:rPr>
          <w:t>031/771</w:t>
        </w:r>
        <w:r>
          <w:rPr>
            <w:b/>
            <w:sz w:val="32"/>
            <w:szCs w:val="32"/>
          </w:rPr>
          <w:t xml:space="preserve"> </w:t>
        </w:r>
        <w:r w:rsidRPr="002925C3">
          <w:rPr>
            <w:b/>
            <w:sz w:val="32"/>
            <w:szCs w:val="32"/>
          </w:rPr>
          <w:t>67</w:t>
        </w:r>
        <w:r>
          <w:rPr>
            <w:b/>
            <w:sz w:val="32"/>
            <w:szCs w:val="32"/>
          </w:rPr>
          <w:t xml:space="preserve"> </w:t>
        </w:r>
        <w:r w:rsidRPr="002925C3">
          <w:rPr>
            <w:b/>
            <w:sz w:val="32"/>
            <w:szCs w:val="32"/>
          </w:rPr>
          <w:t>91</w:t>
        </w:r>
      </w:hyperlink>
      <w:r>
        <w:rPr>
          <w:b/>
          <w:sz w:val="32"/>
          <w:szCs w:val="32"/>
        </w:rPr>
        <w:t xml:space="preserve">, </w:t>
      </w:r>
      <w:r w:rsidRPr="002925C3">
        <w:rPr>
          <w:b/>
          <w:sz w:val="32"/>
          <w:szCs w:val="32"/>
        </w:rPr>
        <w:t xml:space="preserve">0907 </w:t>
      </w:r>
      <w:r w:rsidRPr="002925C3">
        <w:rPr>
          <w:b/>
          <w:sz w:val="32"/>
          <w:szCs w:val="32"/>
          <w:lang w:val="sk-SK"/>
        </w:rPr>
        <w:t>322</w:t>
      </w:r>
      <w:r>
        <w:rPr>
          <w:b/>
          <w:sz w:val="32"/>
          <w:szCs w:val="32"/>
        </w:rPr>
        <w:t> </w:t>
      </w:r>
      <w:r w:rsidRPr="002925C3">
        <w:rPr>
          <w:b/>
          <w:sz w:val="32"/>
          <w:szCs w:val="32"/>
        </w:rPr>
        <w:t>388</w:t>
      </w:r>
      <w:r>
        <w:rPr>
          <w:b/>
          <w:sz w:val="32"/>
          <w:szCs w:val="32"/>
        </w:rPr>
        <w:tab/>
        <w:t xml:space="preserve"> </w:t>
      </w:r>
    </w:p>
    <w:p w:rsidR="00B154C6" w:rsidRPr="00C95B8D" w:rsidRDefault="00B154C6" w:rsidP="00B154C6">
      <w:pPr>
        <w:pStyle w:val="Nadpis1"/>
        <w:jc w:val="left"/>
        <w:rPr>
          <w:b/>
          <w:sz w:val="6"/>
          <w:szCs w:val="6"/>
        </w:rPr>
      </w:pPr>
      <w:r w:rsidRPr="002925C3">
        <w:rPr>
          <w:b/>
          <w:sz w:val="32"/>
          <w:szCs w:val="32"/>
        </w:rPr>
        <w:t xml:space="preserve">     </w:t>
      </w:r>
    </w:p>
    <w:p w:rsidR="00B154C6" w:rsidRDefault="00B154C6" w:rsidP="00B154C6">
      <w:pPr>
        <w:pStyle w:val="Bezriadkovania"/>
        <w:rPr>
          <w:b/>
          <w:szCs w:val="24"/>
        </w:rPr>
      </w:pPr>
    </w:p>
    <w:p w:rsidR="00B154C6" w:rsidRDefault="00B154C6" w:rsidP="00B154C6">
      <w:pPr>
        <w:pStyle w:val="Bezriadkovania"/>
        <w:rPr>
          <w:szCs w:val="24"/>
        </w:rPr>
      </w:pPr>
      <w:r w:rsidRPr="007E7949">
        <w:rPr>
          <w:b/>
          <w:szCs w:val="24"/>
        </w:rPr>
        <w:t xml:space="preserve">Lit. kalendár: </w:t>
      </w:r>
    </w:p>
    <w:p w:rsidR="00D71F38" w:rsidRDefault="00B154C6" w:rsidP="00B154C6">
      <w:pPr>
        <w:pStyle w:val="Bezriadkovania"/>
        <w:rPr>
          <w:szCs w:val="24"/>
        </w:rPr>
      </w:pPr>
      <w:r>
        <w:rPr>
          <w:szCs w:val="24"/>
        </w:rPr>
        <w:t>S</w:t>
      </w:r>
      <w:r w:rsidR="00D71F38">
        <w:rPr>
          <w:szCs w:val="24"/>
        </w:rPr>
        <w:t>t.</w:t>
      </w:r>
      <w:r>
        <w:rPr>
          <w:szCs w:val="24"/>
        </w:rPr>
        <w:t xml:space="preserve"> Sviatok </w:t>
      </w:r>
      <w:r w:rsidR="00D71F38">
        <w:rPr>
          <w:szCs w:val="24"/>
        </w:rPr>
        <w:t xml:space="preserve">Všetkých svätých </w:t>
      </w:r>
    </w:p>
    <w:p w:rsidR="00D71F38" w:rsidRDefault="00D71F38" w:rsidP="00B154C6">
      <w:pPr>
        <w:pStyle w:val="Bezriadkovania"/>
        <w:rPr>
          <w:szCs w:val="24"/>
        </w:rPr>
      </w:pPr>
      <w:r>
        <w:rPr>
          <w:szCs w:val="24"/>
        </w:rPr>
        <w:t xml:space="preserve">Št. Spomienka na všetkých zosnulých veriacich </w:t>
      </w:r>
    </w:p>
    <w:p w:rsidR="00B154C6" w:rsidRDefault="00D71F38" w:rsidP="00B154C6">
      <w:pPr>
        <w:pStyle w:val="Bezriadkovania"/>
        <w:rPr>
          <w:szCs w:val="24"/>
        </w:rPr>
      </w:pPr>
      <w:r>
        <w:rPr>
          <w:szCs w:val="24"/>
        </w:rPr>
        <w:t xml:space="preserve">So. Spomienka sv. Karola </w:t>
      </w:r>
      <w:proofErr w:type="spellStart"/>
      <w:r>
        <w:rPr>
          <w:szCs w:val="24"/>
        </w:rPr>
        <w:t>Boromejského</w:t>
      </w:r>
      <w:proofErr w:type="spellEnd"/>
      <w:r>
        <w:rPr>
          <w:szCs w:val="24"/>
        </w:rPr>
        <w:t xml:space="preserve">, biskupa </w:t>
      </w:r>
      <w:r w:rsidR="00B154C6">
        <w:rPr>
          <w:szCs w:val="24"/>
        </w:rPr>
        <w:t xml:space="preserve">  </w:t>
      </w:r>
    </w:p>
    <w:p w:rsidR="00B154C6" w:rsidRDefault="00B154C6" w:rsidP="00B154C6">
      <w:pPr>
        <w:pStyle w:val="Bezriadkovania"/>
        <w:rPr>
          <w:szCs w:val="24"/>
        </w:rPr>
      </w:pPr>
      <w:proofErr w:type="spellStart"/>
      <w:r w:rsidRPr="007E7949">
        <w:rPr>
          <w:szCs w:val="24"/>
        </w:rPr>
        <w:t>Ne</w:t>
      </w:r>
      <w:proofErr w:type="spellEnd"/>
      <w:r w:rsidRPr="007E7949">
        <w:rPr>
          <w:szCs w:val="24"/>
        </w:rPr>
        <w:t>.</w:t>
      </w:r>
      <w:r>
        <w:rPr>
          <w:szCs w:val="24"/>
        </w:rPr>
        <w:t xml:space="preserve"> 3</w:t>
      </w:r>
      <w:r w:rsidR="00D71F38">
        <w:rPr>
          <w:szCs w:val="24"/>
        </w:rPr>
        <w:t>1</w:t>
      </w:r>
      <w:r>
        <w:rPr>
          <w:szCs w:val="24"/>
        </w:rPr>
        <w:t xml:space="preserve">. v cezročnom období    </w:t>
      </w:r>
    </w:p>
    <w:p w:rsidR="00B154C6" w:rsidRPr="00500A81" w:rsidRDefault="00B154C6" w:rsidP="00B154C6">
      <w:pPr>
        <w:pStyle w:val="Bezriadkovania"/>
        <w:rPr>
          <w:szCs w:val="24"/>
        </w:rPr>
      </w:pPr>
    </w:p>
    <w:tbl>
      <w:tblPr>
        <w:tblStyle w:val="Mriekatabuky"/>
        <w:tblW w:w="11058" w:type="dxa"/>
        <w:tblInd w:w="-998" w:type="dxa"/>
        <w:tblLook w:val="04A0" w:firstRow="1" w:lastRow="0" w:firstColumn="1" w:lastColumn="0" w:noHBand="0" w:noVBand="1"/>
      </w:tblPr>
      <w:tblGrid>
        <w:gridCol w:w="1276"/>
        <w:gridCol w:w="726"/>
        <w:gridCol w:w="7638"/>
        <w:gridCol w:w="1418"/>
      </w:tblGrid>
      <w:tr w:rsidR="0042628F" w:rsidRPr="0042628F" w:rsidTr="001401CF">
        <w:trPr>
          <w:trHeight w:val="851"/>
        </w:trPr>
        <w:tc>
          <w:tcPr>
            <w:tcW w:w="1276" w:type="dxa"/>
            <w:vAlign w:val="center"/>
          </w:tcPr>
          <w:p w:rsidR="00B154C6" w:rsidRPr="0042628F" w:rsidRDefault="0042628F" w:rsidP="0042628F">
            <w:pPr>
              <w:jc w:val="center"/>
              <w:rPr>
                <w:rFonts w:cs="Times New Roman"/>
                <w:color w:val="0070C0"/>
                <w:sz w:val="28"/>
                <w:szCs w:val="28"/>
              </w:rPr>
            </w:pPr>
            <w:r w:rsidRPr="0042628F">
              <w:rPr>
                <w:rFonts w:cs="Times New Roman"/>
                <w:color w:val="0070C0"/>
                <w:sz w:val="28"/>
                <w:szCs w:val="28"/>
              </w:rPr>
              <w:t>31</w:t>
            </w:r>
            <w:r w:rsidR="00B154C6" w:rsidRPr="0042628F">
              <w:rPr>
                <w:rFonts w:cs="Times New Roman"/>
                <w:color w:val="0070C0"/>
                <w:sz w:val="28"/>
                <w:szCs w:val="28"/>
              </w:rPr>
              <w:t>.10.</w:t>
            </w:r>
          </w:p>
        </w:tc>
        <w:tc>
          <w:tcPr>
            <w:tcW w:w="726" w:type="dxa"/>
            <w:vAlign w:val="center"/>
          </w:tcPr>
          <w:p w:rsidR="00B154C6" w:rsidRPr="0042628F" w:rsidRDefault="00B154C6" w:rsidP="001401CF">
            <w:pPr>
              <w:jc w:val="center"/>
              <w:rPr>
                <w:rFonts w:cs="Times New Roman"/>
                <w:color w:val="0070C0"/>
                <w:sz w:val="28"/>
                <w:szCs w:val="28"/>
              </w:rPr>
            </w:pPr>
            <w:proofErr w:type="spellStart"/>
            <w:r w:rsidRPr="0042628F">
              <w:rPr>
                <w:rFonts w:cs="Times New Roman"/>
                <w:color w:val="0070C0"/>
                <w:sz w:val="28"/>
                <w:szCs w:val="28"/>
              </w:rPr>
              <w:t>Ut</w:t>
            </w:r>
            <w:proofErr w:type="spellEnd"/>
            <w:r w:rsidRPr="0042628F">
              <w:rPr>
                <w:rFonts w:cs="Times New Roman"/>
                <w:color w:val="0070C0"/>
                <w:sz w:val="28"/>
                <w:szCs w:val="28"/>
              </w:rPr>
              <w:t>.</w:t>
            </w:r>
          </w:p>
        </w:tc>
        <w:tc>
          <w:tcPr>
            <w:tcW w:w="7638" w:type="dxa"/>
            <w:vAlign w:val="center"/>
          </w:tcPr>
          <w:p w:rsidR="00B154C6" w:rsidRPr="0042628F" w:rsidRDefault="00B154C6" w:rsidP="0018384B">
            <w:pPr>
              <w:rPr>
                <w:rFonts w:cs="Times New Roman"/>
                <w:color w:val="0070C0"/>
                <w:sz w:val="28"/>
                <w:szCs w:val="28"/>
              </w:rPr>
            </w:pPr>
            <w:r w:rsidRPr="0042628F">
              <w:rPr>
                <w:rFonts w:cs="Times New Roman"/>
                <w:color w:val="0070C0"/>
                <w:sz w:val="28"/>
                <w:szCs w:val="28"/>
              </w:rPr>
              <w:t xml:space="preserve"> Za + </w:t>
            </w:r>
            <w:r w:rsidR="0018384B" w:rsidRPr="0042628F">
              <w:rPr>
                <w:rFonts w:cs="Times New Roman"/>
                <w:color w:val="0070C0"/>
                <w:sz w:val="28"/>
                <w:szCs w:val="28"/>
              </w:rPr>
              <w:t xml:space="preserve">Ľudovíta Sviteka </w:t>
            </w:r>
          </w:p>
        </w:tc>
        <w:tc>
          <w:tcPr>
            <w:tcW w:w="1418" w:type="dxa"/>
            <w:vAlign w:val="center"/>
          </w:tcPr>
          <w:p w:rsidR="0018384B" w:rsidRPr="0042628F" w:rsidRDefault="0018384B" w:rsidP="0018384B">
            <w:pPr>
              <w:jc w:val="center"/>
              <w:rPr>
                <w:rFonts w:cs="Times New Roman"/>
                <w:b/>
                <w:color w:val="0070C0"/>
                <w:sz w:val="22"/>
              </w:rPr>
            </w:pPr>
            <w:r w:rsidRPr="0042628F">
              <w:rPr>
                <w:rFonts w:cs="Times New Roman"/>
                <w:b/>
                <w:color w:val="0070C0"/>
                <w:sz w:val="22"/>
              </w:rPr>
              <w:t>Starý kostol</w:t>
            </w:r>
          </w:p>
          <w:p w:rsidR="00B154C6" w:rsidRPr="0042628F" w:rsidRDefault="0018384B" w:rsidP="0018384B">
            <w:pPr>
              <w:jc w:val="center"/>
              <w:rPr>
                <w:color w:val="0070C0"/>
              </w:rPr>
            </w:pPr>
            <w:r w:rsidRPr="0042628F">
              <w:rPr>
                <w:rFonts w:cs="Times New Roman"/>
                <w:color w:val="0070C0"/>
                <w:sz w:val="28"/>
                <w:szCs w:val="28"/>
              </w:rPr>
              <w:t>18:00</w:t>
            </w:r>
          </w:p>
        </w:tc>
      </w:tr>
      <w:tr w:rsidR="00FB77F0" w:rsidRPr="00FB77F0" w:rsidTr="001401CF">
        <w:trPr>
          <w:trHeight w:val="851"/>
        </w:trPr>
        <w:tc>
          <w:tcPr>
            <w:tcW w:w="1276" w:type="dxa"/>
            <w:vAlign w:val="center"/>
          </w:tcPr>
          <w:p w:rsidR="0042628F" w:rsidRPr="00FB77F0" w:rsidRDefault="0042628F" w:rsidP="0042628F">
            <w:pPr>
              <w:jc w:val="center"/>
              <w:rPr>
                <w:rFonts w:cs="Times New Roman"/>
                <w:color w:val="FF0000"/>
                <w:sz w:val="28"/>
                <w:szCs w:val="28"/>
              </w:rPr>
            </w:pPr>
            <w:r w:rsidRPr="00FB77F0">
              <w:rPr>
                <w:rFonts w:cs="Times New Roman"/>
                <w:color w:val="FF0000"/>
                <w:sz w:val="28"/>
                <w:szCs w:val="28"/>
              </w:rPr>
              <w:t>01.11.</w:t>
            </w:r>
          </w:p>
        </w:tc>
        <w:tc>
          <w:tcPr>
            <w:tcW w:w="726" w:type="dxa"/>
            <w:vAlign w:val="center"/>
          </w:tcPr>
          <w:p w:rsidR="0042628F" w:rsidRPr="00FB77F0" w:rsidRDefault="00FB77F0" w:rsidP="0042628F">
            <w:pPr>
              <w:jc w:val="center"/>
              <w:rPr>
                <w:rFonts w:cs="Times New Roman"/>
                <w:color w:val="FF0000"/>
                <w:sz w:val="28"/>
                <w:szCs w:val="28"/>
              </w:rPr>
            </w:pPr>
            <w:r>
              <w:rPr>
                <w:rFonts w:cs="Times New Roman"/>
                <w:color w:val="FF0000"/>
                <w:sz w:val="28"/>
                <w:szCs w:val="28"/>
              </w:rPr>
              <w:t>St</w:t>
            </w:r>
            <w:r w:rsidR="0042628F" w:rsidRPr="00FB77F0">
              <w:rPr>
                <w:rFonts w:cs="Times New Roman"/>
                <w:color w:val="FF0000"/>
                <w:sz w:val="28"/>
                <w:szCs w:val="28"/>
              </w:rPr>
              <w:t>.</w:t>
            </w:r>
          </w:p>
        </w:tc>
        <w:tc>
          <w:tcPr>
            <w:tcW w:w="7638" w:type="dxa"/>
            <w:vAlign w:val="center"/>
          </w:tcPr>
          <w:p w:rsidR="0042628F" w:rsidRPr="00FB77F0" w:rsidRDefault="0042628F" w:rsidP="0042628F">
            <w:pPr>
              <w:rPr>
                <w:rFonts w:cs="Times New Roman"/>
                <w:color w:val="FF0000"/>
                <w:sz w:val="28"/>
                <w:szCs w:val="28"/>
              </w:rPr>
            </w:pPr>
            <w:r w:rsidRPr="00FB77F0">
              <w:rPr>
                <w:rFonts w:cs="Times New Roman"/>
                <w:color w:val="FF0000"/>
                <w:sz w:val="28"/>
                <w:szCs w:val="28"/>
              </w:rPr>
              <w:t>Za +</w:t>
            </w:r>
            <w:r w:rsidR="0005626C">
              <w:rPr>
                <w:rFonts w:cs="Times New Roman"/>
                <w:color w:val="FF0000"/>
                <w:sz w:val="28"/>
                <w:szCs w:val="28"/>
              </w:rPr>
              <w:t xml:space="preserve"> Vladimíra Tesárika </w:t>
            </w:r>
            <w:r w:rsidR="00654EC4">
              <w:rPr>
                <w:rFonts w:cs="Times New Roman"/>
                <w:color w:val="FF0000"/>
                <w:sz w:val="28"/>
                <w:szCs w:val="28"/>
              </w:rPr>
              <w:t>0</w:t>
            </w:r>
            <w:r w:rsidRPr="00FB77F0">
              <w:rPr>
                <w:rFonts w:cs="Times New Roman"/>
                <w:color w:val="FF0000"/>
                <w:sz w:val="28"/>
                <w:szCs w:val="28"/>
              </w:rPr>
              <w:t xml:space="preserve"> </w:t>
            </w:r>
          </w:p>
          <w:p w:rsidR="0042628F" w:rsidRPr="00FB77F0" w:rsidRDefault="0042628F" w:rsidP="0042628F">
            <w:pPr>
              <w:rPr>
                <w:rFonts w:cs="Times New Roman"/>
                <w:color w:val="FF0000"/>
                <w:sz w:val="28"/>
                <w:szCs w:val="28"/>
              </w:rPr>
            </w:pPr>
          </w:p>
          <w:p w:rsidR="0042628F" w:rsidRPr="00FB77F0" w:rsidRDefault="0042628F" w:rsidP="0042628F">
            <w:pPr>
              <w:rPr>
                <w:rFonts w:cs="Times New Roman"/>
                <w:color w:val="FF0000"/>
                <w:sz w:val="28"/>
                <w:szCs w:val="28"/>
              </w:rPr>
            </w:pPr>
            <w:r w:rsidRPr="00FB77F0">
              <w:rPr>
                <w:rFonts w:cs="Times New Roman"/>
                <w:color w:val="FF0000"/>
                <w:sz w:val="28"/>
                <w:szCs w:val="28"/>
              </w:rPr>
              <w:t>Za farníkov</w:t>
            </w:r>
          </w:p>
        </w:tc>
        <w:tc>
          <w:tcPr>
            <w:tcW w:w="1418" w:type="dxa"/>
            <w:vAlign w:val="center"/>
          </w:tcPr>
          <w:p w:rsidR="005B67C4" w:rsidRPr="00FB77F0" w:rsidRDefault="005B67C4" w:rsidP="005B67C4">
            <w:pPr>
              <w:rPr>
                <w:b/>
                <w:color w:val="FF0000"/>
                <w:sz w:val="22"/>
              </w:rPr>
            </w:pPr>
          </w:p>
          <w:p w:rsidR="0042628F" w:rsidRPr="00FB77F0" w:rsidRDefault="0042628F" w:rsidP="0042628F">
            <w:pPr>
              <w:jc w:val="center"/>
              <w:rPr>
                <w:rFonts w:cs="Times New Roman"/>
                <w:color w:val="FF0000"/>
                <w:sz w:val="28"/>
                <w:szCs w:val="28"/>
              </w:rPr>
            </w:pPr>
            <w:r w:rsidRPr="00FB77F0">
              <w:rPr>
                <w:rFonts w:cs="Times New Roman"/>
                <w:color w:val="FF0000"/>
                <w:sz w:val="28"/>
                <w:szCs w:val="28"/>
              </w:rPr>
              <w:t>8:00</w:t>
            </w:r>
          </w:p>
          <w:p w:rsidR="005B67C4" w:rsidRPr="00FB77F0" w:rsidRDefault="005B67C4" w:rsidP="005B67C4">
            <w:pPr>
              <w:jc w:val="center"/>
              <w:rPr>
                <w:b/>
                <w:color w:val="FF0000"/>
                <w:sz w:val="22"/>
              </w:rPr>
            </w:pPr>
          </w:p>
          <w:p w:rsidR="0042628F" w:rsidRPr="00FB77F0" w:rsidRDefault="0042628F" w:rsidP="005B67C4">
            <w:pPr>
              <w:jc w:val="center"/>
              <w:rPr>
                <w:rFonts w:cs="Times New Roman"/>
                <w:color w:val="FF0000"/>
                <w:sz w:val="28"/>
                <w:szCs w:val="28"/>
              </w:rPr>
            </w:pPr>
            <w:r w:rsidRPr="00FB77F0">
              <w:rPr>
                <w:rFonts w:cs="Times New Roman"/>
                <w:color w:val="FF0000"/>
                <w:sz w:val="28"/>
                <w:szCs w:val="28"/>
              </w:rPr>
              <w:t>11:00</w:t>
            </w:r>
          </w:p>
          <w:p w:rsidR="005B67C4" w:rsidRPr="00FB77F0" w:rsidRDefault="005B67C4" w:rsidP="005B67C4">
            <w:pPr>
              <w:jc w:val="center"/>
              <w:rPr>
                <w:rFonts w:cs="Times New Roman"/>
                <w:color w:val="FF0000"/>
                <w:sz w:val="28"/>
                <w:szCs w:val="28"/>
              </w:rPr>
            </w:pPr>
          </w:p>
        </w:tc>
      </w:tr>
      <w:tr w:rsidR="003F11A5" w:rsidRPr="003F11A5" w:rsidTr="001401CF">
        <w:trPr>
          <w:trHeight w:val="851"/>
        </w:trPr>
        <w:tc>
          <w:tcPr>
            <w:tcW w:w="1276" w:type="dxa"/>
            <w:vAlign w:val="center"/>
          </w:tcPr>
          <w:p w:rsidR="00B154C6" w:rsidRPr="003F11A5" w:rsidRDefault="0042628F" w:rsidP="001401CF">
            <w:pPr>
              <w:jc w:val="center"/>
              <w:rPr>
                <w:rFonts w:cs="Times New Roman"/>
                <w:color w:val="7030A0"/>
                <w:sz w:val="28"/>
                <w:szCs w:val="28"/>
              </w:rPr>
            </w:pPr>
            <w:r w:rsidRPr="003F11A5">
              <w:rPr>
                <w:rFonts w:cs="Times New Roman"/>
                <w:color w:val="7030A0"/>
                <w:sz w:val="28"/>
                <w:szCs w:val="28"/>
              </w:rPr>
              <w:t>02.11</w:t>
            </w:r>
            <w:r w:rsidR="00B154C6" w:rsidRPr="003F11A5">
              <w:rPr>
                <w:rFonts w:cs="Times New Roman"/>
                <w:color w:val="7030A0"/>
                <w:sz w:val="28"/>
                <w:szCs w:val="28"/>
              </w:rPr>
              <w:t>.</w:t>
            </w:r>
          </w:p>
        </w:tc>
        <w:tc>
          <w:tcPr>
            <w:tcW w:w="726" w:type="dxa"/>
            <w:vAlign w:val="center"/>
          </w:tcPr>
          <w:p w:rsidR="00B154C6" w:rsidRPr="003F11A5" w:rsidRDefault="00FB77F0" w:rsidP="001401CF">
            <w:pPr>
              <w:jc w:val="center"/>
              <w:rPr>
                <w:rFonts w:cs="Times New Roman"/>
                <w:color w:val="7030A0"/>
                <w:sz w:val="28"/>
                <w:szCs w:val="28"/>
              </w:rPr>
            </w:pPr>
            <w:r w:rsidRPr="003F11A5">
              <w:rPr>
                <w:rFonts w:cs="Times New Roman"/>
                <w:color w:val="7030A0"/>
                <w:sz w:val="28"/>
                <w:szCs w:val="28"/>
              </w:rPr>
              <w:t>Š</w:t>
            </w:r>
            <w:r w:rsidR="00B154C6" w:rsidRPr="003F11A5">
              <w:rPr>
                <w:rFonts w:cs="Times New Roman"/>
                <w:color w:val="7030A0"/>
                <w:sz w:val="28"/>
                <w:szCs w:val="28"/>
              </w:rPr>
              <w:t>t.</w:t>
            </w:r>
          </w:p>
        </w:tc>
        <w:tc>
          <w:tcPr>
            <w:tcW w:w="7638" w:type="dxa"/>
            <w:vAlign w:val="center"/>
          </w:tcPr>
          <w:p w:rsidR="0018384B" w:rsidRPr="003F11A5" w:rsidRDefault="0018384B" w:rsidP="001401CF">
            <w:pPr>
              <w:rPr>
                <w:rFonts w:cs="Times New Roman"/>
                <w:color w:val="7030A0"/>
                <w:sz w:val="28"/>
                <w:szCs w:val="28"/>
              </w:rPr>
            </w:pPr>
          </w:p>
          <w:p w:rsidR="00B154C6" w:rsidRPr="003F11A5" w:rsidRDefault="00B154C6" w:rsidP="001401CF">
            <w:pPr>
              <w:rPr>
                <w:rFonts w:cs="Times New Roman"/>
                <w:color w:val="7030A0"/>
                <w:sz w:val="28"/>
                <w:szCs w:val="28"/>
              </w:rPr>
            </w:pPr>
            <w:r w:rsidRPr="003F11A5">
              <w:rPr>
                <w:rFonts w:cs="Times New Roman"/>
                <w:color w:val="7030A0"/>
                <w:sz w:val="28"/>
                <w:szCs w:val="28"/>
              </w:rPr>
              <w:t xml:space="preserve">Za + </w:t>
            </w:r>
            <w:r w:rsidR="0042628F" w:rsidRPr="003F11A5">
              <w:rPr>
                <w:rFonts w:cs="Times New Roman"/>
                <w:color w:val="7030A0"/>
                <w:sz w:val="28"/>
                <w:szCs w:val="28"/>
              </w:rPr>
              <w:t xml:space="preserve">Ľudovíta </w:t>
            </w:r>
            <w:proofErr w:type="spellStart"/>
            <w:r w:rsidR="0042628F" w:rsidRPr="003F11A5">
              <w:rPr>
                <w:rFonts w:cs="Times New Roman"/>
                <w:color w:val="7030A0"/>
                <w:sz w:val="28"/>
                <w:szCs w:val="28"/>
              </w:rPr>
              <w:t>Tatrana</w:t>
            </w:r>
            <w:proofErr w:type="spellEnd"/>
            <w:r w:rsidR="0042628F" w:rsidRPr="003F11A5">
              <w:rPr>
                <w:rFonts w:cs="Times New Roman"/>
                <w:color w:val="7030A0"/>
                <w:sz w:val="28"/>
                <w:szCs w:val="28"/>
              </w:rPr>
              <w:t xml:space="preserve"> </w:t>
            </w:r>
            <w:r w:rsidRPr="003F11A5">
              <w:rPr>
                <w:rFonts w:cs="Times New Roman"/>
                <w:color w:val="7030A0"/>
                <w:sz w:val="28"/>
                <w:szCs w:val="28"/>
              </w:rPr>
              <w:t xml:space="preserve">  </w:t>
            </w:r>
          </w:p>
          <w:p w:rsidR="0018384B" w:rsidRPr="003F11A5" w:rsidRDefault="0018384B" w:rsidP="001401CF">
            <w:pPr>
              <w:rPr>
                <w:rFonts w:cs="Times New Roman"/>
                <w:color w:val="7030A0"/>
                <w:sz w:val="28"/>
                <w:szCs w:val="28"/>
              </w:rPr>
            </w:pPr>
          </w:p>
          <w:p w:rsidR="0018384B" w:rsidRPr="003F11A5" w:rsidRDefault="0018384B" w:rsidP="001401CF">
            <w:pPr>
              <w:rPr>
                <w:rFonts w:cs="Times New Roman"/>
                <w:color w:val="7030A0"/>
                <w:sz w:val="28"/>
                <w:szCs w:val="28"/>
              </w:rPr>
            </w:pPr>
            <w:r w:rsidRPr="003F11A5">
              <w:rPr>
                <w:rFonts w:cs="Times New Roman"/>
                <w:color w:val="7030A0"/>
                <w:sz w:val="28"/>
                <w:szCs w:val="28"/>
              </w:rPr>
              <w:t xml:space="preserve">Za všetkých zosnulých </w:t>
            </w:r>
          </w:p>
          <w:p w:rsidR="0018384B" w:rsidRPr="003F11A5" w:rsidRDefault="0018384B" w:rsidP="001401CF">
            <w:pPr>
              <w:rPr>
                <w:rFonts w:cs="Times New Roman"/>
                <w:color w:val="7030A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42628F" w:rsidRPr="003F11A5" w:rsidRDefault="0042628F" w:rsidP="001401CF">
            <w:pPr>
              <w:jc w:val="center"/>
              <w:rPr>
                <w:b/>
                <w:color w:val="7030A0"/>
                <w:sz w:val="22"/>
              </w:rPr>
            </w:pPr>
            <w:r w:rsidRPr="003F11A5">
              <w:rPr>
                <w:b/>
                <w:color w:val="7030A0"/>
                <w:sz w:val="22"/>
              </w:rPr>
              <w:t>Nový kostol</w:t>
            </w:r>
          </w:p>
          <w:p w:rsidR="00B154C6" w:rsidRPr="003F11A5" w:rsidRDefault="00B154C6" w:rsidP="001401CF">
            <w:pPr>
              <w:jc w:val="center"/>
              <w:rPr>
                <w:color w:val="7030A0"/>
                <w:sz w:val="28"/>
                <w:szCs w:val="28"/>
              </w:rPr>
            </w:pPr>
            <w:r w:rsidRPr="003F11A5">
              <w:rPr>
                <w:color w:val="7030A0"/>
                <w:sz w:val="28"/>
                <w:szCs w:val="28"/>
              </w:rPr>
              <w:t>8:00</w:t>
            </w:r>
          </w:p>
          <w:p w:rsidR="0042628F" w:rsidRPr="003F11A5" w:rsidRDefault="0042628F" w:rsidP="0042628F">
            <w:pPr>
              <w:jc w:val="center"/>
              <w:rPr>
                <w:rFonts w:cs="Times New Roman"/>
                <w:b/>
                <w:color w:val="7030A0"/>
                <w:sz w:val="22"/>
              </w:rPr>
            </w:pPr>
            <w:r w:rsidRPr="003F11A5">
              <w:rPr>
                <w:rFonts w:cs="Times New Roman"/>
                <w:b/>
                <w:color w:val="7030A0"/>
                <w:sz w:val="22"/>
              </w:rPr>
              <w:t>Starý kostol</w:t>
            </w:r>
          </w:p>
          <w:p w:rsidR="0042628F" w:rsidRPr="003F11A5" w:rsidRDefault="0042628F" w:rsidP="0042628F">
            <w:pPr>
              <w:jc w:val="center"/>
              <w:rPr>
                <w:color w:val="7030A0"/>
              </w:rPr>
            </w:pPr>
            <w:r w:rsidRPr="003F11A5">
              <w:rPr>
                <w:rFonts w:cs="Times New Roman"/>
                <w:color w:val="7030A0"/>
                <w:sz w:val="28"/>
                <w:szCs w:val="28"/>
              </w:rPr>
              <w:t>18:00</w:t>
            </w:r>
          </w:p>
        </w:tc>
      </w:tr>
      <w:tr w:rsidR="00B154C6" w:rsidRPr="00D73E2F" w:rsidTr="001401CF">
        <w:trPr>
          <w:trHeight w:val="851"/>
        </w:trPr>
        <w:tc>
          <w:tcPr>
            <w:tcW w:w="1276" w:type="dxa"/>
            <w:vAlign w:val="center"/>
          </w:tcPr>
          <w:p w:rsidR="00B154C6" w:rsidRPr="00D73E2F" w:rsidRDefault="0042628F" w:rsidP="001401CF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03.11</w:t>
            </w:r>
            <w:r w:rsidR="00B154C6" w:rsidRPr="00D73E2F">
              <w:rPr>
                <w:rFonts w:cs="Times New Roman"/>
                <w:sz w:val="28"/>
                <w:szCs w:val="28"/>
              </w:rPr>
              <w:t>.</w:t>
            </w:r>
          </w:p>
        </w:tc>
        <w:tc>
          <w:tcPr>
            <w:tcW w:w="726" w:type="dxa"/>
            <w:vAlign w:val="center"/>
          </w:tcPr>
          <w:p w:rsidR="00B154C6" w:rsidRPr="00D73E2F" w:rsidRDefault="00B154C6" w:rsidP="001401CF">
            <w:pPr>
              <w:jc w:val="center"/>
              <w:rPr>
                <w:rFonts w:cs="Times New Roman"/>
                <w:sz w:val="28"/>
                <w:szCs w:val="28"/>
              </w:rPr>
            </w:pPr>
            <w:r w:rsidRPr="00D73E2F">
              <w:rPr>
                <w:rFonts w:cs="Times New Roman"/>
                <w:sz w:val="28"/>
                <w:szCs w:val="28"/>
              </w:rPr>
              <w:t>Pi.</w:t>
            </w:r>
          </w:p>
        </w:tc>
        <w:tc>
          <w:tcPr>
            <w:tcW w:w="7638" w:type="dxa"/>
            <w:vAlign w:val="center"/>
          </w:tcPr>
          <w:p w:rsidR="00B154C6" w:rsidRPr="00D73E2F" w:rsidRDefault="00B154C6" w:rsidP="0042628F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Za </w:t>
            </w:r>
            <w:r w:rsidR="0042628F">
              <w:rPr>
                <w:rFonts w:cs="Times New Roman"/>
                <w:sz w:val="28"/>
                <w:szCs w:val="28"/>
              </w:rPr>
              <w:t xml:space="preserve">živých a + členov ružencového </w:t>
            </w:r>
            <w:r w:rsidR="005B67C4">
              <w:rPr>
                <w:rFonts w:cs="Times New Roman"/>
                <w:sz w:val="28"/>
                <w:szCs w:val="28"/>
              </w:rPr>
              <w:t xml:space="preserve">spoločenstva </w:t>
            </w:r>
            <w:r>
              <w:rPr>
                <w:rFonts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418" w:type="dxa"/>
            <w:vAlign w:val="center"/>
          </w:tcPr>
          <w:p w:rsidR="005B67C4" w:rsidRPr="00E43BBC" w:rsidRDefault="005B67C4" w:rsidP="005B67C4">
            <w:pPr>
              <w:jc w:val="center"/>
              <w:rPr>
                <w:rFonts w:cs="Times New Roman"/>
                <w:b/>
                <w:sz w:val="22"/>
              </w:rPr>
            </w:pPr>
            <w:r w:rsidRPr="00E43BBC">
              <w:rPr>
                <w:rFonts w:cs="Times New Roman"/>
                <w:b/>
                <w:sz w:val="22"/>
              </w:rPr>
              <w:t>Starý kostol</w:t>
            </w:r>
          </w:p>
          <w:p w:rsidR="00B154C6" w:rsidRDefault="005B67C4" w:rsidP="005B67C4">
            <w:pPr>
              <w:jc w:val="center"/>
            </w:pPr>
            <w:r w:rsidRPr="00E43BBC">
              <w:rPr>
                <w:rFonts w:cs="Times New Roman"/>
                <w:sz w:val="28"/>
                <w:szCs w:val="28"/>
              </w:rPr>
              <w:t>18:00</w:t>
            </w:r>
          </w:p>
        </w:tc>
      </w:tr>
      <w:tr w:rsidR="00B154C6" w:rsidRPr="00313E15" w:rsidTr="001401CF">
        <w:trPr>
          <w:trHeight w:val="851"/>
        </w:trPr>
        <w:tc>
          <w:tcPr>
            <w:tcW w:w="1276" w:type="dxa"/>
            <w:vAlign w:val="center"/>
          </w:tcPr>
          <w:p w:rsidR="00B154C6" w:rsidRPr="00313E15" w:rsidRDefault="0042628F" w:rsidP="001401CF">
            <w:pPr>
              <w:jc w:val="center"/>
              <w:rPr>
                <w:rFonts w:cs="Times New Roman"/>
                <w:color w:val="0070C0"/>
                <w:sz w:val="28"/>
                <w:szCs w:val="28"/>
              </w:rPr>
            </w:pPr>
            <w:r>
              <w:rPr>
                <w:rFonts w:cs="Times New Roman"/>
                <w:color w:val="0070C0"/>
                <w:sz w:val="28"/>
                <w:szCs w:val="28"/>
              </w:rPr>
              <w:t>04.11</w:t>
            </w:r>
            <w:r w:rsidR="00B154C6" w:rsidRPr="00313E15">
              <w:rPr>
                <w:rFonts w:cs="Times New Roman"/>
                <w:color w:val="0070C0"/>
                <w:sz w:val="28"/>
                <w:szCs w:val="28"/>
              </w:rPr>
              <w:t>.</w:t>
            </w:r>
          </w:p>
        </w:tc>
        <w:tc>
          <w:tcPr>
            <w:tcW w:w="726" w:type="dxa"/>
            <w:vAlign w:val="center"/>
          </w:tcPr>
          <w:p w:rsidR="00B154C6" w:rsidRPr="00313E15" w:rsidRDefault="00B154C6" w:rsidP="001401CF">
            <w:pPr>
              <w:jc w:val="center"/>
              <w:rPr>
                <w:rFonts w:cs="Times New Roman"/>
                <w:color w:val="0070C0"/>
                <w:sz w:val="28"/>
                <w:szCs w:val="28"/>
              </w:rPr>
            </w:pPr>
            <w:r w:rsidRPr="00313E15">
              <w:rPr>
                <w:rFonts w:cs="Times New Roman"/>
                <w:color w:val="0070C0"/>
                <w:sz w:val="28"/>
                <w:szCs w:val="28"/>
              </w:rPr>
              <w:t>So.</w:t>
            </w:r>
          </w:p>
        </w:tc>
        <w:tc>
          <w:tcPr>
            <w:tcW w:w="7638" w:type="dxa"/>
            <w:vAlign w:val="center"/>
          </w:tcPr>
          <w:p w:rsidR="00B154C6" w:rsidRPr="00313E15" w:rsidRDefault="00B154C6" w:rsidP="005B67C4">
            <w:pPr>
              <w:rPr>
                <w:rFonts w:cs="Times New Roman"/>
                <w:color w:val="0070C0"/>
                <w:sz w:val="28"/>
                <w:szCs w:val="28"/>
              </w:rPr>
            </w:pPr>
            <w:r>
              <w:rPr>
                <w:rFonts w:cs="Times New Roman"/>
                <w:color w:val="0070C0"/>
                <w:sz w:val="28"/>
                <w:szCs w:val="28"/>
              </w:rPr>
              <w:t xml:space="preserve">Za </w:t>
            </w:r>
            <w:r w:rsidR="005B67C4">
              <w:rPr>
                <w:rFonts w:cs="Times New Roman"/>
                <w:color w:val="0070C0"/>
                <w:sz w:val="28"/>
                <w:szCs w:val="28"/>
              </w:rPr>
              <w:t xml:space="preserve">+ Kláru </w:t>
            </w:r>
            <w:proofErr w:type="spellStart"/>
            <w:r w:rsidR="005B67C4">
              <w:rPr>
                <w:rFonts w:cs="Times New Roman"/>
                <w:color w:val="0070C0"/>
                <w:sz w:val="28"/>
                <w:szCs w:val="28"/>
              </w:rPr>
              <w:t>Fuskovú</w:t>
            </w:r>
            <w:proofErr w:type="spellEnd"/>
            <w:r w:rsidR="005B67C4">
              <w:rPr>
                <w:rFonts w:cs="Times New Roman"/>
                <w:color w:val="0070C0"/>
                <w:sz w:val="28"/>
                <w:szCs w:val="28"/>
              </w:rPr>
              <w:t xml:space="preserve"> a manžela Štefana </w:t>
            </w:r>
            <w:r>
              <w:rPr>
                <w:rFonts w:cs="Times New Roman"/>
                <w:color w:val="0070C0"/>
                <w:sz w:val="28"/>
                <w:szCs w:val="28"/>
              </w:rPr>
              <w:t xml:space="preserve">   </w:t>
            </w:r>
            <w:r w:rsidRPr="00313E15">
              <w:rPr>
                <w:rFonts w:cs="Times New Roman"/>
                <w:color w:val="0070C0"/>
                <w:sz w:val="28"/>
                <w:szCs w:val="28"/>
              </w:rPr>
              <w:t xml:space="preserve"> </w:t>
            </w:r>
          </w:p>
        </w:tc>
        <w:tc>
          <w:tcPr>
            <w:tcW w:w="1418" w:type="dxa"/>
            <w:vAlign w:val="center"/>
          </w:tcPr>
          <w:p w:rsidR="00B154C6" w:rsidRPr="00313E15" w:rsidRDefault="00B154C6" w:rsidP="001401CF">
            <w:pPr>
              <w:jc w:val="center"/>
              <w:rPr>
                <w:rFonts w:cs="Times New Roman"/>
                <w:b/>
                <w:color w:val="0070C0"/>
                <w:sz w:val="22"/>
              </w:rPr>
            </w:pPr>
            <w:r w:rsidRPr="00313E15">
              <w:rPr>
                <w:rFonts w:cs="Times New Roman"/>
                <w:b/>
                <w:color w:val="0070C0"/>
                <w:sz w:val="22"/>
              </w:rPr>
              <w:t>Starý kostol</w:t>
            </w:r>
          </w:p>
          <w:p w:rsidR="00B154C6" w:rsidRPr="00313E15" w:rsidRDefault="00B154C6" w:rsidP="001401CF">
            <w:pPr>
              <w:jc w:val="center"/>
              <w:rPr>
                <w:rFonts w:cs="Times New Roman"/>
                <w:color w:val="0070C0"/>
                <w:sz w:val="28"/>
                <w:szCs w:val="28"/>
              </w:rPr>
            </w:pPr>
            <w:r w:rsidRPr="00313E15">
              <w:rPr>
                <w:rFonts w:cs="Times New Roman"/>
                <w:color w:val="0070C0"/>
                <w:sz w:val="28"/>
                <w:szCs w:val="28"/>
              </w:rPr>
              <w:t>18:00</w:t>
            </w:r>
          </w:p>
        </w:tc>
      </w:tr>
      <w:tr w:rsidR="00B154C6" w:rsidRPr="00743030" w:rsidTr="001401CF">
        <w:trPr>
          <w:trHeight w:val="1247"/>
        </w:trPr>
        <w:tc>
          <w:tcPr>
            <w:tcW w:w="1276" w:type="dxa"/>
            <w:vAlign w:val="center"/>
          </w:tcPr>
          <w:p w:rsidR="00B154C6" w:rsidRPr="00743030" w:rsidRDefault="0042628F" w:rsidP="001401CF">
            <w:pPr>
              <w:jc w:val="center"/>
              <w:rPr>
                <w:rFonts w:cs="Times New Roman"/>
                <w:color w:val="FF0000"/>
                <w:sz w:val="28"/>
                <w:szCs w:val="28"/>
              </w:rPr>
            </w:pPr>
            <w:r>
              <w:rPr>
                <w:rFonts w:cs="Times New Roman"/>
                <w:color w:val="FF0000"/>
                <w:sz w:val="28"/>
                <w:szCs w:val="28"/>
              </w:rPr>
              <w:t>05.11</w:t>
            </w:r>
            <w:r w:rsidR="00B154C6" w:rsidRPr="00743030">
              <w:rPr>
                <w:rFonts w:cs="Times New Roman"/>
                <w:color w:val="FF0000"/>
                <w:sz w:val="28"/>
                <w:szCs w:val="28"/>
              </w:rPr>
              <w:t>.</w:t>
            </w:r>
          </w:p>
        </w:tc>
        <w:tc>
          <w:tcPr>
            <w:tcW w:w="726" w:type="dxa"/>
            <w:vAlign w:val="center"/>
          </w:tcPr>
          <w:p w:rsidR="00B154C6" w:rsidRPr="00743030" w:rsidRDefault="00B154C6" w:rsidP="001401CF">
            <w:pPr>
              <w:jc w:val="center"/>
              <w:rPr>
                <w:rFonts w:cs="Times New Roman"/>
                <w:color w:val="FF0000"/>
                <w:sz w:val="28"/>
                <w:szCs w:val="28"/>
              </w:rPr>
            </w:pPr>
            <w:proofErr w:type="spellStart"/>
            <w:r w:rsidRPr="00743030">
              <w:rPr>
                <w:rFonts w:cs="Times New Roman"/>
                <w:color w:val="FF0000"/>
                <w:sz w:val="28"/>
                <w:szCs w:val="28"/>
              </w:rPr>
              <w:t>Ne</w:t>
            </w:r>
            <w:proofErr w:type="spellEnd"/>
            <w:r w:rsidRPr="00743030">
              <w:rPr>
                <w:rFonts w:cs="Times New Roman"/>
                <w:color w:val="FF0000"/>
                <w:sz w:val="28"/>
                <w:szCs w:val="28"/>
              </w:rPr>
              <w:t>.</w:t>
            </w:r>
          </w:p>
        </w:tc>
        <w:tc>
          <w:tcPr>
            <w:tcW w:w="7638" w:type="dxa"/>
            <w:vAlign w:val="center"/>
          </w:tcPr>
          <w:p w:rsidR="00B154C6" w:rsidRDefault="00B154C6" w:rsidP="001401CF">
            <w:pPr>
              <w:rPr>
                <w:rFonts w:cs="Times New Roman"/>
                <w:color w:val="FF0000"/>
                <w:sz w:val="28"/>
                <w:szCs w:val="28"/>
              </w:rPr>
            </w:pPr>
            <w:r>
              <w:rPr>
                <w:rFonts w:cs="Times New Roman"/>
                <w:color w:val="FF0000"/>
                <w:sz w:val="28"/>
                <w:szCs w:val="28"/>
              </w:rPr>
              <w:t xml:space="preserve">Za + </w:t>
            </w:r>
            <w:r w:rsidR="005B67C4">
              <w:rPr>
                <w:rFonts w:cs="Times New Roman"/>
                <w:color w:val="FF0000"/>
                <w:sz w:val="28"/>
                <w:szCs w:val="28"/>
              </w:rPr>
              <w:t>Imricha a Veroniku, za rodinu Karasovú a </w:t>
            </w:r>
            <w:proofErr w:type="spellStart"/>
            <w:r w:rsidR="005B67C4">
              <w:rPr>
                <w:rFonts w:cs="Times New Roman"/>
                <w:color w:val="FF0000"/>
                <w:sz w:val="28"/>
                <w:szCs w:val="28"/>
              </w:rPr>
              <w:t>Jarošovú</w:t>
            </w:r>
            <w:proofErr w:type="spellEnd"/>
            <w:r w:rsidR="005B67C4">
              <w:rPr>
                <w:rFonts w:cs="Times New Roman"/>
                <w:color w:val="FF0000"/>
                <w:sz w:val="28"/>
                <w:szCs w:val="28"/>
              </w:rPr>
              <w:t xml:space="preserve">  </w:t>
            </w:r>
            <w:r>
              <w:rPr>
                <w:rFonts w:cs="Times New Roman"/>
                <w:color w:val="FF0000"/>
                <w:sz w:val="28"/>
                <w:szCs w:val="28"/>
              </w:rPr>
              <w:t xml:space="preserve"> </w:t>
            </w:r>
          </w:p>
          <w:p w:rsidR="00B154C6" w:rsidRDefault="00B154C6" w:rsidP="001401CF">
            <w:pPr>
              <w:rPr>
                <w:rFonts w:cs="Times New Roman"/>
                <w:color w:val="FF0000"/>
                <w:sz w:val="28"/>
                <w:szCs w:val="28"/>
              </w:rPr>
            </w:pPr>
          </w:p>
          <w:p w:rsidR="00B154C6" w:rsidRPr="003B51E4" w:rsidRDefault="00B154C6" w:rsidP="001401CF">
            <w:pPr>
              <w:rPr>
                <w:rFonts w:cs="Times New Roman"/>
                <w:color w:val="FF0000"/>
                <w:sz w:val="28"/>
                <w:szCs w:val="28"/>
              </w:rPr>
            </w:pPr>
            <w:r>
              <w:rPr>
                <w:rFonts w:cs="Times New Roman"/>
                <w:color w:val="FF0000"/>
                <w:sz w:val="28"/>
                <w:szCs w:val="28"/>
              </w:rPr>
              <w:t>Za farníkov</w:t>
            </w:r>
          </w:p>
        </w:tc>
        <w:tc>
          <w:tcPr>
            <w:tcW w:w="1418" w:type="dxa"/>
            <w:vAlign w:val="center"/>
          </w:tcPr>
          <w:p w:rsidR="00B154C6" w:rsidRDefault="00B154C6" w:rsidP="001401CF">
            <w:pPr>
              <w:jc w:val="center"/>
              <w:rPr>
                <w:rFonts w:cs="Times New Roman"/>
                <w:color w:val="FF0000"/>
                <w:sz w:val="28"/>
                <w:szCs w:val="28"/>
              </w:rPr>
            </w:pPr>
          </w:p>
          <w:p w:rsidR="00B154C6" w:rsidRDefault="00B154C6" w:rsidP="001401CF">
            <w:pPr>
              <w:jc w:val="center"/>
              <w:rPr>
                <w:rFonts w:cs="Times New Roman"/>
                <w:color w:val="FF0000"/>
                <w:sz w:val="28"/>
                <w:szCs w:val="28"/>
              </w:rPr>
            </w:pPr>
            <w:r w:rsidRPr="00743030">
              <w:rPr>
                <w:rFonts w:cs="Times New Roman"/>
                <w:color w:val="FF0000"/>
                <w:sz w:val="28"/>
                <w:szCs w:val="28"/>
              </w:rPr>
              <w:t>8:00</w:t>
            </w:r>
          </w:p>
          <w:p w:rsidR="00B154C6" w:rsidRPr="00743030" w:rsidRDefault="00B154C6" w:rsidP="001401CF">
            <w:pPr>
              <w:jc w:val="center"/>
              <w:rPr>
                <w:rFonts w:cs="Times New Roman"/>
                <w:color w:val="FF0000"/>
                <w:sz w:val="28"/>
                <w:szCs w:val="28"/>
              </w:rPr>
            </w:pPr>
          </w:p>
          <w:p w:rsidR="00B154C6" w:rsidRDefault="00B154C6" w:rsidP="001401CF">
            <w:pPr>
              <w:jc w:val="center"/>
              <w:rPr>
                <w:rFonts w:cs="Times New Roman"/>
                <w:color w:val="FF0000"/>
                <w:sz w:val="28"/>
                <w:szCs w:val="28"/>
              </w:rPr>
            </w:pPr>
            <w:r>
              <w:rPr>
                <w:rFonts w:cs="Times New Roman"/>
                <w:color w:val="FF0000"/>
                <w:sz w:val="28"/>
                <w:szCs w:val="28"/>
              </w:rPr>
              <w:t>11</w:t>
            </w:r>
            <w:r w:rsidRPr="00743030">
              <w:rPr>
                <w:rFonts w:cs="Times New Roman"/>
                <w:color w:val="FF0000"/>
                <w:sz w:val="28"/>
                <w:szCs w:val="28"/>
              </w:rPr>
              <w:t>:00</w:t>
            </w:r>
          </w:p>
          <w:p w:rsidR="00B154C6" w:rsidRPr="00743030" w:rsidRDefault="00B154C6" w:rsidP="001401CF">
            <w:pPr>
              <w:rPr>
                <w:rFonts w:cs="Times New Roman"/>
                <w:color w:val="FF0000"/>
                <w:sz w:val="28"/>
                <w:szCs w:val="28"/>
              </w:rPr>
            </w:pPr>
          </w:p>
        </w:tc>
      </w:tr>
    </w:tbl>
    <w:p w:rsidR="00E43BBC" w:rsidRPr="005F39F4" w:rsidRDefault="00E43BBC" w:rsidP="005F39F4">
      <w:pPr>
        <w:pStyle w:val="Odsekzoznamu"/>
        <w:numPr>
          <w:ilvl w:val="0"/>
          <w:numId w:val="1"/>
        </w:numPr>
        <w:spacing w:before="240" w:after="120"/>
        <w:ind w:left="-426" w:hanging="283"/>
        <w:jc w:val="both"/>
        <w:rPr>
          <w:sz w:val="22"/>
          <w:szCs w:val="22"/>
        </w:rPr>
      </w:pPr>
      <w:r w:rsidRPr="005F39F4">
        <w:rPr>
          <w:sz w:val="22"/>
          <w:szCs w:val="22"/>
        </w:rPr>
        <w:t xml:space="preserve">1.11.2023 – prikázaný sviatok </w:t>
      </w:r>
    </w:p>
    <w:p w:rsidR="00E87652" w:rsidRPr="005F39F4" w:rsidRDefault="00E87652" w:rsidP="005F39F4">
      <w:pPr>
        <w:pStyle w:val="Odsekzoznamu"/>
        <w:numPr>
          <w:ilvl w:val="0"/>
          <w:numId w:val="1"/>
        </w:numPr>
        <w:spacing w:before="240" w:after="120"/>
        <w:ind w:left="-426" w:hanging="283"/>
        <w:jc w:val="both"/>
        <w:rPr>
          <w:sz w:val="22"/>
          <w:szCs w:val="22"/>
        </w:rPr>
      </w:pPr>
      <w:r w:rsidRPr="005F39F4">
        <w:rPr>
          <w:sz w:val="22"/>
          <w:szCs w:val="22"/>
        </w:rPr>
        <w:t xml:space="preserve">Od 1.11. do 8.11. – úplné odpustky za duše v očistci </w:t>
      </w:r>
    </w:p>
    <w:p w:rsidR="005F39F4" w:rsidRPr="005F39F4" w:rsidRDefault="005F39F4" w:rsidP="005F39F4">
      <w:pPr>
        <w:pStyle w:val="Odsekzoznamu"/>
        <w:numPr>
          <w:ilvl w:val="0"/>
          <w:numId w:val="1"/>
        </w:numPr>
        <w:spacing w:before="240" w:after="120"/>
        <w:ind w:left="-426" w:hanging="283"/>
        <w:jc w:val="both"/>
        <w:rPr>
          <w:sz w:val="22"/>
          <w:szCs w:val="22"/>
        </w:rPr>
      </w:pPr>
      <w:r w:rsidRPr="005F39F4">
        <w:rPr>
          <w:sz w:val="22"/>
          <w:szCs w:val="22"/>
        </w:rPr>
        <w:t xml:space="preserve">Piatok – chorý </w:t>
      </w:r>
    </w:p>
    <w:p w:rsidR="003612A7" w:rsidRPr="005F39F4" w:rsidRDefault="003612A7" w:rsidP="005F39F4">
      <w:pPr>
        <w:pStyle w:val="Odsekzoznamu"/>
        <w:numPr>
          <w:ilvl w:val="0"/>
          <w:numId w:val="1"/>
        </w:numPr>
        <w:spacing w:before="240" w:after="120"/>
        <w:ind w:left="-426" w:hanging="283"/>
        <w:jc w:val="both"/>
        <w:rPr>
          <w:sz w:val="22"/>
          <w:szCs w:val="22"/>
        </w:rPr>
      </w:pPr>
      <w:r w:rsidRPr="005F39F4">
        <w:rPr>
          <w:sz w:val="22"/>
          <w:szCs w:val="22"/>
        </w:rPr>
        <w:t xml:space="preserve">Budúcu nedeľu 05.11.2023 o 16.00 vás pozývam na adoráciu – počas adorácie som k dispozícii na sv. spoveď alebo rozhovor </w:t>
      </w:r>
    </w:p>
    <w:p w:rsidR="00B154C6" w:rsidRDefault="003612A7" w:rsidP="005F39F4">
      <w:pPr>
        <w:pStyle w:val="Odsekzoznamu"/>
        <w:numPr>
          <w:ilvl w:val="0"/>
          <w:numId w:val="1"/>
        </w:numPr>
        <w:spacing w:before="240" w:after="120"/>
        <w:ind w:left="-426" w:hanging="283"/>
        <w:jc w:val="both"/>
        <w:rPr>
          <w:sz w:val="22"/>
          <w:szCs w:val="22"/>
        </w:rPr>
      </w:pPr>
      <w:r w:rsidRPr="005F39F4">
        <w:rPr>
          <w:sz w:val="22"/>
          <w:szCs w:val="22"/>
        </w:rPr>
        <w:t xml:space="preserve">Budúcu nedeľu 05.11.2023 </w:t>
      </w:r>
      <w:proofErr w:type="spellStart"/>
      <w:r w:rsidRPr="005F39F4">
        <w:rPr>
          <w:sz w:val="22"/>
          <w:szCs w:val="22"/>
        </w:rPr>
        <w:t>Vincentská</w:t>
      </w:r>
      <w:proofErr w:type="spellEnd"/>
      <w:r w:rsidRPr="005F39F4">
        <w:rPr>
          <w:sz w:val="22"/>
          <w:szCs w:val="22"/>
        </w:rPr>
        <w:t xml:space="preserve"> rodina organizuje 17. ročník zbierky Boj proti hladu – bližšie informácie na nástenke </w:t>
      </w:r>
    </w:p>
    <w:p w:rsidR="004E18AC" w:rsidRDefault="004E18AC" w:rsidP="005F39F4">
      <w:pPr>
        <w:pStyle w:val="Odsekzoznamu"/>
        <w:numPr>
          <w:ilvl w:val="0"/>
          <w:numId w:val="1"/>
        </w:numPr>
        <w:spacing w:before="240" w:after="120"/>
        <w:ind w:left="-42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Sviečka za nenarodené deti – bližšie </w:t>
      </w:r>
      <w:r w:rsidRPr="005F39F4">
        <w:rPr>
          <w:sz w:val="22"/>
          <w:szCs w:val="22"/>
        </w:rPr>
        <w:t>informácie na nástenke</w:t>
      </w:r>
      <w:bookmarkStart w:id="0" w:name="_GoBack"/>
      <w:bookmarkEnd w:id="0"/>
    </w:p>
    <w:p w:rsidR="005F39F4" w:rsidRPr="005F39F4" w:rsidRDefault="005F39F4" w:rsidP="005F39F4">
      <w:pPr>
        <w:pStyle w:val="Odsekzoznamu"/>
        <w:spacing w:before="240" w:after="120"/>
        <w:ind w:left="-426"/>
        <w:jc w:val="both"/>
        <w:rPr>
          <w:sz w:val="22"/>
          <w:szCs w:val="22"/>
        </w:rPr>
      </w:pPr>
    </w:p>
    <w:p w:rsidR="00B154C6" w:rsidRDefault="00B154C6" w:rsidP="00B154C6">
      <w:pPr>
        <w:pStyle w:val="Odsekzoznamu"/>
        <w:spacing w:before="240" w:after="120"/>
        <w:jc w:val="center"/>
        <w:rPr>
          <w:b/>
          <w:i/>
          <w:iCs/>
          <w:sz w:val="24"/>
          <w:szCs w:val="24"/>
          <w:lang w:val="it-IT"/>
        </w:rPr>
      </w:pPr>
    </w:p>
    <w:p w:rsidR="00B154C6" w:rsidRPr="00026A68" w:rsidRDefault="00B154C6" w:rsidP="00B154C6">
      <w:pPr>
        <w:pStyle w:val="Odsekzoznamu"/>
        <w:spacing w:before="240" w:after="120"/>
        <w:jc w:val="center"/>
        <w:rPr>
          <w:b/>
          <w:i/>
          <w:iCs/>
          <w:sz w:val="24"/>
          <w:szCs w:val="24"/>
          <w:lang w:val="it-IT"/>
        </w:rPr>
      </w:pPr>
      <w:r w:rsidRPr="00026A68">
        <w:rPr>
          <w:b/>
          <w:i/>
          <w:iCs/>
          <w:sz w:val="24"/>
          <w:szCs w:val="24"/>
          <w:lang w:val="it-IT"/>
        </w:rPr>
        <w:t>Želám a vyprosujem Vám pokojné a požehnané dni v Pánovej Prítomnosti</w:t>
      </w:r>
    </w:p>
    <w:p w:rsidR="00495D0E" w:rsidRDefault="00B154C6" w:rsidP="003612A7">
      <w:pPr>
        <w:pStyle w:val="Odsekzoznamu"/>
        <w:spacing w:before="120" w:after="240"/>
        <w:jc w:val="center"/>
      </w:pPr>
      <w:r w:rsidRPr="00026A68">
        <w:rPr>
          <w:i/>
          <w:iCs/>
          <w:sz w:val="24"/>
          <w:szCs w:val="24"/>
        </w:rPr>
        <w:t xml:space="preserve">Vladimír </w:t>
      </w:r>
      <w:proofErr w:type="spellStart"/>
      <w:r w:rsidRPr="00026A68">
        <w:rPr>
          <w:i/>
          <w:iCs/>
          <w:sz w:val="24"/>
          <w:szCs w:val="24"/>
        </w:rPr>
        <w:t>Šimunek</w:t>
      </w:r>
      <w:proofErr w:type="spellEnd"/>
      <w:r w:rsidRPr="00026A68">
        <w:rPr>
          <w:i/>
          <w:iCs/>
          <w:sz w:val="24"/>
          <w:szCs w:val="24"/>
        </w:rPr>
        <w:t xml:space="preserve"> , farský administrátor</w:t>
      </w:r>
    </w:p>
    <w:sectPr w:rsidR="00495D0E" w:rsidSect="004749D0">
      <w:pgSz w:w="11906" w:h="16838"/>
      <w:pgMar w:top="709" w:right="1274" w:bottom="28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6F1050"/>
    <w:multiLevelType w:val="hybridMultilevel"/>
    <w:tmpl w:val="E91098A0"/>
    <w:lvl w:ilvl="0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54C6"/>
    <w:rsid w:val="0005626C"/>
    <w:rsid w:val="00121664"/>
    <w:rsid w:val="0018384B"/>
    <w:rsid w:val="003612A7"/>
    <w:rsid w:val="003F11A5"/>
    <w:rsid w:val="0042628F"/>
    <w:rsid w:val="00495D0E"/>
    <w:rsid w:val="004E18AC"/>
    <w:rsid w:val="005B67C4"/>
    <w:rsid w:val="005F39F4"/>
    <w:rsid w:val="00654EC4"/>
    <w:rsid w:val="00B154C6"/>
    <w:rsid w:val="00D14AD7"/>
    <w:rsid w:val="00D71F38"/>
    <w:rsid w:val="00E43BBC"/>
    <w:rsid w:val="00E87652"/>
    <w:rsid w:val="00FB7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DD9B45"/>
  <w15:chartTrackingRefBased/>
  <w15:docId w15:val="{4E5BD28C-E9B0-4AEA-9439-7F0DDB462B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4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B154C6"/>
  </w:style>
  <w:style w:type="paragraph" w:styleId="Nadpis1">
    <w:name w:val="heading 1"/>
    <w:basedOn w:val="Normlny"/>
    <w:next w:val="Normlny"/>
    <w:link w:val="Nadpis1Char"/>
    <w:qFormat/>
    <w:rsid w:val="00B154C6"/>
    <w:pPr>
      <w:keepNext/>
      <w:spacing w:after="0" w:line="240" w:lineRule="auto"/>
      <w:jc w:val="right"/>
      <w:outlineLvl w:val="0"/>
    </w:pPr>
    <w:rPr>
      <w:rFonts w:eastAsia="Times New Roman" w:cs="Times New Roman"/>
      <w:sz w:val="28"/>
      <w:szCs w:val="20"/>
      <w:lang w:val="cs-CZ"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rsid w:val="00B154C6"/>
    <w:rPr>
      <w:rFonts w:eastAsia="Times New Roman" w:cs="Times New Roman"/>
      <w:sz w:val="28"/>
      <w:szCs w:val="20"/>
      <w:lang w:val="cs-CZ" w:eastAsia="cs-CZ"/>
    </w:rPr>
  </w:style>
  <w:style w:type="character" w:styleId="Hypertextovprepojenie">
    <w:name w:val="Hyperlink"/>
    <w:basedOn w:val="Predvolenpsmoodseku"/>
    <w:uiPriority w:val="99"/>
    <w:unhideWhenUsed/>
    <w:rsid w:val="00B154C6"/>
    <w:rPr>
      <w:color w:val="0563C1" w:themeColor="hyperlink"/>
      <w:u w:val="single"/>
    </w:rPr>
  </w:style>
  <w:style w:type="table" w:styleId="Mriekatabuky">
    <w:name w:val="Table Grid"/>
    <w:basedOn w:val="Normlnatabuka"/>
    <w:uiPriority w:val="39"/>
    <w:rsid w:val="00B154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ekzoznamu">
    <w:name w:val="List Paragraph"/>
    <w:basedOn w:val="Normlny"/>
    <w:uiPriority w:val="34"/>
    <w:qFormat/>
    <w:rsid w:val="00B154C6"/>
    <w:pPr>
      <w:spacing w:after="0" w:line="240" w:lineRule="auto"/>
      <w:ind w:left="720"/>
      <w:contextualSpacing/>
    </w:pPr>
    <w:rPr>
      <w:rFonts w:eastAsia="Times New Roman" w:cs="Times New Roman"/>
      <w:sz w:val="20"/>
      <w:szCs w:val="20"/>
      <w:lang w:eastAsia="cs-CZ"/>
    </w:rPr>
  </w:style>
  <w:style w:type="paragraph" w:styleId="Bezriadkovania">
    <w:name w:val="No Spacing"/>
    <w:uiPriority w:val="1"/>
    <w:qFormat/>
    <w:rsid w:val="00B154C6"/>
    <w:pPr>
      <w:spacing w:after="0" w:line="240" w:lineRule="auto"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E43BB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E43BB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tel:031/7716%20791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farnost.veca@abu.sk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287</TotalTime>
  <Pages>1</Pages>
  <Words>212</Words>
  <Characters>1212</Characters>
  <Application>Microsoft Office Word</Application>
  <DocSecurity>0</DocSecurity>
  <Lines>10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13</cp:revision>
  <cp:lastPrinted>2023-10-28T15:39:00Z</cp:lastPrinted>
  <dcterms:created xsi:type="dcterms:W3CDTF">2023-10-28T12:37:00Z</dcterms:created>
  <dcterms:modified xsi:type="dcterms:W3CDTF">2023-10-28T19:52:00Z</dcterms:modified>
</cp:coreProperties>
</file>